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9D431" w14:textId="23887E4A" w:rsidR="005576EF" w:rsidRDefault="009311F4">
      <w:pPr>
        <w:rPr>
          <w:lang w:val="fr-FR"/>
        </w:rPr>
      </w:pPr>
      <w:r w:rsidRPr="009311F4">
        <w:rPr>
          <w:b/>
          <w:bCs/>
          <w:lang w:val="fr-FR"/>
        </w:rPr>
        <w:t>IL Y A</w:t>
      </w:r>
      <w:r w:rsidRPr="009311F4">
        <w:rPr>
          <w:lang w:val="fr-FR"/>
        </w:rPr>
        <w:t xml:space="preserve"> sert </w:t>
      </w:r>
      <w:r>
        <w:rPr>
          <w:lang w:val="fr-FR"/>
        </w:rPr>
        <w:t xml:space="preserve">à exprimer la présence ou l’absence de quelque chose </w:t>
      </w:r>
    </w:p>
    <w:p w14:paraId="0D7FC6C2" w14:textId="283ED490" w:rsidR="009311F4" w:rsidRDefault="009311F4">
      <w:pPr>
        <w:rPr>
          <w:lang w:val="fr-FR"/>
        </w:rPr>
      </w:pPr>
      <w:r>
        <w:rPr>
          <w:lang w:val="fr-FR"/>
        </w:rPr>
        <w:t xml:space="preserve">Il est invariable, quelque que soit le mot qui suit. </w:t>
      </w:r>
    </w:p>
    <w:p w14:paraId="5D04E9CE" w14:textId="4D74DD21" w:rsidR="009311F4" w:rsidRPr="009311F4" w:rsidRDefault="009311F4">
      <w:pPr>
        <w:rPr>
          <w:i/>
          <w:iCs/>
          <w:lang w:val="fr-FR"/>
        </w:rPr>
      </w:pPr>
      <w:r w:rsidRPr="009311F4">
        <w:rPr>
          <w:i/>
          <w:iCs/>
          <w:lang w:val="fr-FR"/>
        </w:rPr>
        <w:t xml:space="preserve">Il y a un livre sur la table. </w:t>
      </w:r>
    </w:p>
    <w:p w14:paraId="2A10F265" w14:textId="3EE448D0" w:rsidR="009311F4" w:rsidRDefault="009311F4">
      <w:pPr>
        <w:rPr>
          <w:i/>
          <w:iCs/>
          <w:lang w:val="fr-FR"/>
        </w:rPr>
      </w:pPr>
      <w:r w:rsidRPr="009311F4">
        <w:rPr>
          <w:i/>
          <w:iCs/>
          <w:lang w:val="fr-FR"/>
        </w:rPr>
        <w:t>Il y a des étudiants dans la classe</w:t>
      </w:r>
    </w:p>
    <w:p w14:paraId="23A46C75" w14:textId="7441620F" w:rsidR="009311F4" w:rsidRDefault="009311F4">
      <w:pPr>
        <w:rPr>
          <w:lang w:val="fr-FR"/>
        </w:rPr>
      </w:pPr>
      <w:r w:rsidRPr="009311F4">
        <w:rPr>
          <w:i/>
          <w:iCs/>
          <w:lang w:val="fr-FR"/>
        </w:rPr>
        <w:t>Il n’y a personne dans la</w:t>
      </w:r>
      <w:r>
        <w:rPr>
          <w:i/>
          <w:iCs/>
          <w:lang w:val="fr-FR"/>
        </w:rPr>
        <w:t xml:space="preserve"> classe </w:t>
      </w:r>
      <w:r>
        <w:rPr>
          <w:lang w:val="fr-FR"/>
        </w:rPr>
        <w:t>(forme négative)</w:t>
      </w:r>
    </w:p>
    <w:p w14:paraId="7D4BB09E" w14:textId="5DB24775" w:rsidR="00012E01" w:rsidRDefault="00012E01">
      <w:pPr>
        <w:rPr>
          <w:lang w:val="fr-FR"/>
        </w:rPr>
      </w:pPr>
      <w:r w:rsidRPr="00012E01">
        <w:rPr>
          <w:i/>
          <w:iCs/>
          <w:lang w:val="fr-FR"/>
        </w:rPr>
        <w:t xml:space="preserve">Il n’y a pas </w:t>
      </w:r>
      <w:r w:rsidRPr="00012E01">
        <w:rPr>
          <w:i/>
          <w:iCs/>
          <w:u w:val="single"/>
          <w:lang w:val="fr-FR"/>
        </w:rPr>
        <w:t>de</w:t>
      </w:r>
      <w:r w:rsidRPr="00012E01">
        <w:rPr>
          <w:i/>
          <w:iCs/>
          <w:lang w:val="fr-FR"/>
        </w:rPr>
        <w:t xml:space="preserve"> livre sur la table</w:t>
      </w:r>
      <w:r>
        <w:rPr>
          <w:lang w:val="fr-FR"/>
        </w:rPr>
        <w:t xml:space="preserve"> (on ajoute de devant un nom à la forme négative)</w:t>
      </w:r>
    </w:p>
    <w:p w14:paraId="7E8B6177" w14:textId="4C10C6CE" w:rsidR="00012E01" w:rsidRDefault="00012E01">
      <w:pPr>
        <w:rPr>
          <w:lang w:val="fr-FR"/>
        </w:rPr>
      </w:pPr>
      <w:r>
        <w:rPr>
          <w:lang w:val="fr-FR"/>
        </w:rPr>
        <w:t xml:space="preserve">EXERCICE </w:t>
      </w:r>
    </w:p>
    <w:p w14:paraId="6BE03114" w14:textId="6136CB13" w:rsidR="00012E01" w:rsidRDefault="00012E01" w:rsidP="00012E01">
      <w:pPr>
        <w:pStyle w:val="ListParagraph"/>
        <w:numPr>
          <w:ilvl w:val="0"/>
          <w:numId w:val="4"/>
        </w:numPr>
        <w:rPr>
          <w:lang w:val="fr-FR"/>
        </w:rPr>
      </w:pPr>
      <w:r w:rsidRPr="00012E01">
        <w:rPr>
          <w:lang w:val="fr-FR"/>
        </w:rPr>
        <w:t xml:space="preserve">synagogue / </w:t>
      </w:r>
      <w:r>
        <w:rPr>
          <w:lang w:val="fr-FR"/>
        </w:rPr>
        <w:t xml:space="preserve">y / </w:t>
      </w:r>
      <w:r w:rsidRPr="00012E01">
        <w:rPr>
          <w:lang w:val="fr-FR"/>
        </w:rPr>
        <w:t xml:space="preserve">une / </w:t>
      </w:r>
      <w:r>
        <w:rPr>
          <w:lang w:val="fr-FR"/>
        </w:rPr>
        <w:t xml:space="preserve">a/ </w:t>
      </w:r>
      <w:r w:rsidRPr="00012E01">
        <w:rPr>
          <w:lang w:val="fr-FR"/>
        </w:rPr>
        <w:t>toujours / il  / dans / des livres de prières</w:t>
      </w:r>
    </w:p>
    <w:p w14:paraId="7E0F8A01" w14:textId="7EE999CC" w:rsidR="00012E01" w:rsidRDefault="00012E01" w:rsidP="00012E01">
      <w:pPr>
        <w:pStyle w:val="ListParagraph"/>
        <w:numPr>
          <w:ilvl w:val="0"/>
          <w:numId w:val="4"/>
        </w:numPr>
        <w:rPr>
          <w:lang w:val="fr-FR"/>
        </w:rPr>
      </w:pPr>
      <w:r w:rsidRPr="00012E01">
        <w:rPr>
          <w:lang w:val="fr-FR"/>
        </w:rPr>
        <w:t>pas</w:t>
      </w:r>
      <w:r w:rsidRPr="00012E01">
        <w:rPr>
          <w:lang w:val="fr-FR"/>
        </w:rPr>
        <w:t xml:space="preserve"> </w:t>
      </w:r>
      <w:r>
        <w:rPr>
          <w:lang w:val="fr-FR"/>
        </w:rPr>
        <w:t xml:space="preserve">/ </w:t>
      </w:r>
      <w:r w:rsidRPr="00012E01">
        <w:rPr>
          <w:lang w:val="fr-FR"/>
        </w:rPr>
        <w:t>tra</w:t>
      </w:r>
      <w:r>
        <w:rPr>
          <w:lang w:val="fr-FR"/>
        </w:rPr>
        <w:t>nsport</w:t>
      </w:r>
      <w:r w:rsidRPr="00012E01">
        <w:rPr>
          <w:lang w:val="fr-FR"/>
        </w:rPr>
        <w:t xml:space="preserve"> / </w:t>
      </w:r>
      <w:r>
        <w:rPr>
          <w:lang w:val="fr-FR"/>
        </w:rPr>
        <w:t xml:space="preserve">il / </w:t>
      </w:r>
      <w:r w:rsidRPr="00012E01">
        <w:rPr>
          <w:lang w:val="fr-FR"/>
        </w:rPr>
        <w:t>de / pendant / a</w:t>
      </w:r>
      <w:r w:rsidRPr="00012E01">
        <w:rPr>
          <w:lang w:val="fr-FR"/>
        </w:rPr>
        <w:t xml:space="preserve"> </w:t>
      </w:r>
      <w:r>
        <w:rPr>
          <w:lang w:val="fr-FR"/>
        </w:rPr>
        <w:t xml:space="preserve">/ </w:t>
      </w:r>
      <w:r w:rsidRPr="00012E01">
        <w:rPr>
          <w:lang w:val="fr-FR"/>
        </w:rPr>
        <w:t>n' / Shabbat / de</w:t>
      </w:r>
      <w:r>
        <w:rPr>
          <w:lang w:val="fr-FR"/>
        </w:rPr>
        <w:t xml:space="preserve"> / </w:t>
      </w:r>
      <w:r w:rsidRPr="00012E01">
        <w:rPr>
          <w:lang w:val="fr-FR"/>
        </w:rPr>
        <w:t xml:space="preserve">y </w:t>
      </w:r>
      <w:r>
        <w:rPr>
          <w:lang w:val="fr-FR"/>
        </w:rPr>
        <w:t>/ public</w:t>
      </w:r>
    </w:p>
    <w:p w14:paraId="6B9BA063" w14:textId="77777777" w:rsidR="00012E01" w:rsidRDefault="00012E01" w:rsidP="00012E01">
      <w:pPr>
        <w:pStyle w:val="ListParagraph"/>
        <w:numPr>
          <w:ilvl w:val="0"/>
          <w:numId w:val="4"/>
        </w:numPr>
        <w:rPr>
          <w:lang w:val="fr-FR"/>
        </w:rPr>
      </w:pPr>
      <w:r w:rsidRPr="00012E01">
        <w:rPr>
          <w:lang w:val="fr-FR"/>
        </w:rPr>
        <w:t>une / dans</w:t>
      </w:r>
      <w:r>
        <w:rPr>
          <w:lang w:val="fr-FR"/>
        </w:rPr>
        <w:t xml:space="preserve"> /</w:t>
      </w:r>
      <w:r w:rsidRPr="00012E01">
        <w:rPr>
          <w:lang w:val="fr-FR"/>
        </w:rPr>
        <w:t xml:space="preserve"> a</w:t>
      </w:r>
      <w:r w:rsidRPr="00012E01">
        <w:rPr>
          <w:lang w:val="fr-FR"/>
        </w:rPr>
        <w:t xml:space="preserve"> </w:t>
      </w:r>
      <w:r w:rsidRPr="00012E01">
        <w:rPr>
          <w:lang w:val="fr-FR"/>
        </w:rPr>
        <w:t>/ Torah / il / cinq / la / y</w:t>
      </w:r>
      <w:r w:rsidRPr="00012E01">
        <w:rPr>
          <w:lang w:val="fr-FR"/>
        </w:rPr>
        <w:t xml:space="preserve"> </w:t>
      </w:r>
      <w:r>
        <w:rPr>
          <w:lang w:val="fr-FR"/>
        </w:rPr>
        <w:t xml:space="preserve">/ </w:t>
      </w:r>
      <w:r w:rsidRPr="00012E01">
        <w:rPr>
          <w:lang w:val="fr-FR"/>
        </w:rPr>
        <w:t>livres importants</w:t>
      </w:r>
    </w:p>
    <w:p w14:paraId="07B9ACB7" w14:textId="77777777" w:rsidR="00012E01" w:rsidRDefault="00012E01" w:rsidP="00012E01">
      <w:pPr>
        <w:pStyle w:val="ListParagraph"/>
        <w:numPr>
          <w:ilvl w:val="0"/>
          <w:numId w:val="4"/>
        </w:numPr>
        <w:rPr>
          <w:lang w:val="fr-FR"/>
        </w:rPr>
      </w:pPr>
      <w:proofErr w:type="spellStart"/>
      <w:r>
        <w:rPr>
          <w:lang w:val="fr-FR"/>
        </w:rPr>
        <w:t>h</w:t>
      </w:r>
      <w:r w:rsidRPr="00012E01">
        <w:rPr>
          <w:lang w:val="fr-FR"/>
        </w:rPr>
        <w:t>anouk</w:t>
      </w:r>
      <w:r>
        <w:rPr>
          <w:lang w:val="fr-FR"/>
        </w:rPr>
        <w:t>k</w:t>
      </w:r>
      <w:r w:rsidRPr="00012E01">
        <w:rPr>
          <w:lang w:val="fr-FR"/>
        </w:rPr>
        <w:t>ia</w:t>
      </w:r>
      <w:proofErr w:type="spellEnd"/>
      <w:r w:rsidRPr="00012E01">
        <w:rPr>
          <w:lang w:val="fr-FR"/>
        </w:rPr>
        <w:t xml:space="preserve"> / sur / il / pendant </w:t>
      </w:r>
      <w:r>
        <w:rPr>
          <w:lang w:val="fr-FR"/>
        </w:rPr>
        <w:t xml:space="preserve">/ </w:t>
      </w:r>
      <w:r w:rsidRPr="00012E01">
        <w:rPr>
          <w:lang w:val="fr-FR"/>
        </w:rPr>
        <w:t>une / souvent / y</w:t>
      </w:r>
      <w:r w:rsidRPr="00012E01">
        <w:rPr>
          <w:lang w:val="fr-FR"/>
        </w:rPr>
        <w:t xml:space="preserve"> </w:t>
      </w:r>
      <w:r>
        <w:rPr>
          <w:lang w:val="fr-FR"/>
        </w:rPr>
        <w:t xml:space="preserve">/ </w:t>
      </w:r>
      <w:r w:rsidRPr="00012E01">
        <w:rPr>
          <w:lang w:val="fr-FR"/>
        </w:rPr>
        <w:t xml:space="preserve">table / a </w:t>
      </w:r>
      <w:r>
        <w:rPr>
          <w:lang w:val="fr-FR"/>
        </w:rPr>
        <w:t xml:space="preserve">/ </w:t>
      </w:r>
      <w:r w:rsidRPr="00012E01">
        <w:rPr>
          <w:lang w:val="fr-FR"/>
        </w:rPr>
        <w:t>la / Hanou</w:t>
      </w:r>
      <w:r>
        <w:rPr>
          <w:lang w:val="fr-FR"/>
        </w:rPr>
        <w:t>k</w:t>
      </w:r>
      <w:r w:rsidRPr="00012E01">
        <w:rPr>
          <w:lang w:val="fr-FR"/>
        </w:rPr>
        <w:t>ka.</w:t>
      </w:r>
    </w:p>
    <w:p w14:paraId="2669DBB8" w14:textId="6A19FEF6" w:rsidR="00012E01" w:rsidRPr="00012E01" w:rsidRDefault="00012E01" w:rsidP="00012E01">
      <w:pPr>
        <w:pStyle w:val="ListParagraph"/>
        <w:numPr>
          <w:ilvl w:val="0"/>
          <w:numId w:val="4"/>
        </w:numPr>
        <w:rPr>
          <w:lang w:val="fr-FR"/>
        </w:rPr>
      </w:pPr>
      <w:r w:rsidRPr="00012E01">
        <w:rPr>
          <w:lang w:val="fr-FR"/>
        </w:rPr>
        <w:t>Y / judaïsme / de / n’ / hasard/ il</w:t>
      </w:r>
      <w:r>
        <w:rPr>
          <w:lang w:val="fr-FR"/>
        </w:rPr>
        <w:t xml:space="preserve"> / le / pas / dans </w:t>
      </w:r>
      <w:r w:rsidR="008B785C">
        <w:rPr>
          <w:lang w:val="fr-FR"/>
        </w:rPr>
        <w:t>/ a</w:t>
      </w:r>
      <w:r w:rsidRPr="00012E01">
        <w:rPr>
          <w:lang w:val="fr-FR"/>
        </w:rPr>
        <w:br/>
      </w:r>
    </w:p>
    <w:p w14:paraId="6E469CD3" w14:textId="77777777" w:rsidR="00012E01" w:rsidRDefault="00012E01">
      <w:pPr>
        <w:rPr>
          <w:b/>
          <w:bCs/>
          <w:lang w:val="fr-FR"/>
        </w:rPr>
      </w:pPr>
      <w:r w:rsidRPr="00012E01">
        <w:rPr>
          <w:b/>
          <w:bCs/>
          <w:lang w:val="fr-FR"/>
        </w:rPr>
        <w:t>Réponse</w:t>
      </w:r>
      <w:r>
        <w:rPr>
          <w:b/>
          <w:bCs/>
          <w:lang w:val="fr-FR"/>
        </w:rPr>
        <w:t>s</w:t>
      </w:r>
      <w:r w:rsidRPr="00012E01">
        <w:rPr>
          <w:b/>
          <w:bCs/>
          <w:lang w:val="fr-FR"/>
        </w:rPr>
        <w:t xml:space="preserve"> : </w:t>
      </w:r>
    </w:p>
    <w:p w14:paraId="4A9B6493" w14:textId="3D0D5116" w:rsidR="00012E01" w:rsidRPr="00012E01" w:rsidRDefault="00012E01" w:rsidP="00012E01">
      <w:pPr>
        <w:pStyle w:val="ListParagraph"/>
        <w:numPr>
          <w:ilvl w:val="0"/>
          <w:numId w:val="3"/>
        </w:numPr>
        <w:rPr>
          <w:lang w:val="fr-FR"/>
        </w:rPr>
      </w:pPr>
      <w:r w:rsidRPr="00012E01">
        <w:rPr>
          <w:b/>
          <w:bCs/>
          <w:lang w:val="fr-FR"/>
        </w:rPr>
        <w:t>Il y a toujours des livres de prières dans une synagogue.</w:t>
      </w:r>
    </w:p>
    <w:p w14:paraId="737902CB" w14:textId="22FDA502" w:rsidR="00012E01" w:rsidRPr="00012E01" w:rsidRDefault="00012E01" w:rsidP="00012E01">
      <w:pPr>
        <w:pStyle w:val="ListParagraph"/>
        <w:numPr>
          <w:ilvl w:val="0"/>
          <w:numId w:val="3"/>
        </w:numPr>
        <w:rPr>
          <w:lang w:val="fr-FR"/>
        </w:rPr>
      </w:pPr>
      <w:r w:rsidRPr="00012E01">
        <w:rPr>
          <w:b/>
          <w:bCs/>
          <w:lang w:val="fr-FR"/>
        </w:rPr>
        <w:t>Pendant Shabbat, il n'y a pas de tr</w:t>
      </w:r>
      <w:r>
        <w:rPr>
          <w:b/>
          <w:bCs/>
          <w:lang w:val="fr-FR"/>
        </w:rPr>
        <w:t>ansport public</w:t>
      </w:r>
      <w:r w:rsidRPr="00012E01">
        <w:rPr>
          <w:b/>
          <w:bCs/>
          <w:lang w:val="fr-FR"/>
        </w:rPr>
        <w:t>.</w:t>
      </w:r>
    </w:p>
    <w:p w14:paraId="5D2849C7" w14:textId="23752613" w:rsidR="00012E01" w:rsidRPr="00012E01" w:rsidRDefault="00012E01" w:rsidP="00012E01">
      <w:pPr>
        <w:pStyle w:val="ListParagraph"/>
        <w:numPr>
          <w:ilvl w:val="0"/>
          <w:numId w:val="3"/>
        </w:numPr>
        <w:rPr>
          <w:lang w:val="fr-FR"/>
        </w:rPr>
      </w:pPr>
      <w:r w:rsidRPr="00012E01">
        <w:rPr>
          <w:b/>
          <w:bCs/>
          <w:lang w:val="fr-FR"/>
        </w:rPr>
        <w:t>Dans la Torah, il y a cinq livres importants.</w:t>
      </w:r>
    </w:p>
    <w:p w14:paraId="2EA82FDD" w14:textId="0F69DFD2" w:rsidR="00012E01" w:rsidRPr="00012E01" w:rsidRDefault="00012E01" w:rsidP="00012E01">
      <w:pPr>
        <w:pStyle w:val="ListParagraph"/>
        <w:numPr>
          <w:ilvl w:val="0"/>
          <w:numId w:val="3"/>
        </w:numPr>
        <w:rPr>
          <w:lang w:val="fr-FR"/>
        </w:rPr>
      </w:pPr>
      <w:r w:rsidRPr="00012E01">
        <w:rPr>
          <w:b/>
          <w:bCs/>
          <w:lang w:val="fr-FR"/>
        </w:rPr>
        <w:t xml:space="preserve">Pendant Hanouka, il y a souvent une </w:t>
      </w:r>
      <w:proofErr w:type="spellStart"/>
      <w:r w:rsidRPr="00012E01">
        <w:rPr>
          <w:b/>
          <w:bCs/>
          <w:lang w:val="fr-FR"/>
        </w:rPr>
        <w:t>hanouk</w:t>
      </w:r>
      <w:r>
        <w:rPr>
          <w:b/>
          <w:bCs/>
          <w:lang w:val="fr-FR"/>
        </w:rPr>
        <w:t>k</w:t>
      </w:r>
      <w:r w:rsidRPr="00012E01">
        <w:rPr>
          <w:b/>
          <w:bCs/>
          <w:lang w:val="fr-FR"/>
        </w:rPr>
        <w:t>ia</w:t>
      </w:r>
      <w:proofErr w:type="spellEnd"/>
      <w:r w:rsidRPr="00012E01">
        <w:rPr>
          <w:b/>
          <w:bCs/>
          <w:lang w:val="fr-FR"/>
        </w:rPr>
        <w:t xml:space="preserve"> sur la table.</w:t>
      </w:r>
    </w:p>
    <w:p w14:paraId="229DFD6A" w14:textId="6FF0028A" w:rsidR="00012E01" w:rsidRPr="00012E01" w:rsidRDefault="00012E01" w:rsidP="00012E01">
      <w:pPr>
        <w:pStyle w:val="ListParagraph"/>
        <w:numPr>
          <w:ilvl w:val="0"/>
          <w:numId w:val="3"/>
        </w:numPr>
        <w:rPr>
          <w:lang w:val="fr-FR"/>
        </w:rPr>
      </w:pPr>
      <w:r>
        <w:rPr>
          <w:b/>
          <w:bCs/>
          <w:lang w:val="fr-FR"/>
        </w:rPr>
        <w:t xml:space="preserve">Dans le judaïsme, il n’y a pas de hasard. </w:t>
      </w:r>
    </w:p>
    <w:p w14:paraId="29FCC92C" w14:textId="63A928F6" w:rsidR="009311F4" w:rsidRPr="009311F4" w:rsidRDefault="009311F4">
      <w:pPr>
        <w:rPr>
          <w:lang w:val="it-IT"/>
        </w:rPr>
      </w:pPr>
      <w:r w:rsidRPr="009311F4">
        <w:rPr>
          <w:lang w:val="it-IT"/>
        </w:rPr>
        <w:t>……………………………………………</w:t>
      </w:r>
      <w:r w:rsidR="008B785C">
        <w:rPr>
          <w:lang w:val="it-IT"/>
        </w:rPr>
        <w:t>………………………………………………………………………………………</w:t>
      </w:r>
    </w:p>
    <w:p w14:paraId="3D269CF8" w14:textId="77508886" w:rsidR="009311F4" w:rsidRDefault="009311F4">
      <w:pPr>
        <w:rPr>
          <w:lang w:val="fr-FR"/>
        </w:rPr>
      </w:pPr>
      <w:r>
        <w:rPr>
          <w:lang w:val="fr-FR"/>
        </w:rPr>
        <w:t xml:space="preserve">Dans la phrase, </w:t>
      </w:r>
      <w:r w:rsidRPr="009311F4">
        <w:rPr>
          <w:b/>
          <w:bCs/>
          <w:lang w:val="fr-FR"/>
        </w:rPr>
        <w:t>on = nous</w:t>
      </w:r>
      <w:r>
        <w:rPr>
          <w:lang w:val="fr-FR"/>
        </w:rPr>
        <w:t xml:space="preserve">. C’est très utilisé dans la langue orale. </w:t>
      </w:r>
    </w:p>
    <w:p w14:paraId="7B6029BD" w14:textId="13D3F27D" w:rsidR="009311F4" w:rsidRDefault="009311F4">
      <w:pPr>
        <w:rPr>
          <w:lang w:val="fr-FR"/>
        </w:rPr>
      </w:pPr>
      <w:r>
        <w:rPr>
          <w:lang w:val="fr-FR"/>
        </w:rPr>
        <w:t xml:space="preserve">Exemple : </w:t>
      </w:r>
      <w:r w:rsidRPr="009311F4">
        <w:rPr>
          <w:i/>
          <w:iCs/>
          <w:lang w:val="fr-FR"/>
        </w:rPr>
        <w:t>on va au cinéma ?</w:t>
      </w:r>
      <w:r>
        <w:rPr>
          <w:lang w:val="fr-FR"/>
        </w:rPr>
        <w:t xml:space="preserve"> </w:t>
      </w:r>
    </w:p>
    <w:p w14:paraId="381518BE" w14:textId="48647D69" w:rsidR="009311F4" w:rsidRDefault="009311F4">
      <w:pPr>
        <w:rPr>
          <w:lang w:val="fr-FR"/>
        </w:rPr>
      </w:pPr>
      <w:r>
        <w:rPr>
          <w:lang w:val="fr-FR"/>
        </w:rPr>
        <w:t xml:space="preserve">Il existe d’autres utilisation de ON : </w:t>
      </w:r>
    </w:p>
    <w:p w14:paraId="1344D170" w14:textId="17EE3F3D" w:rsidR="009311F4" w:rsidRPr="009311F4" w:rsidRDefault="009311F4">
      <w:pPr>
        <w:rPr>
          <w:b/>
          <w:bCs/>
          <w:lang w:val="fr-FR"/>
        </w:rPr>
      </w:pPr>
      <w:r w:rsidRPr="009311F4">
        <w:rPr>
          <w:b/>
          <w:bCs/>
          <w:lang w:val="fr-FR"/>
        </w:rPr>
        <w:t xml:space="preserve">ON = quelqu’un </w:t>
      </w:r>
    </w:p>
    <w:p w14:paraId="418EBC15" w14:textId="7BCF028E" w:rsidR="009311F4" w:rsidRDefault="009311F4">
      <w:pPr>
        <w:rPr>
          <w:lang w:val="fr-FR"/>
        </w:rPr>
      </w:pPr>
      <w:r>
        <w:rPr>
          <w:lang w:val="fr-FR"/>
        </w:rPr>
        <w:t xml:space="preserve">On frappe à la porte = quelqu’un frappe à la porte. </w:t>
      </w:r>
    </w:p>
    <w:p w14:paraId="7C2423C0" w14:textId="7E6BC64D" w:rsidR="009311F4" w:rsidRPr="009311F4" w:rsidRDefault="009311F4">
      <w:pPr>
        <w:rPr>
          <w:b/>
          <w:bCs/>
          <w:lang w:val="fr-FR"/>
        </w:rPr>
      </w:pPr>
      <w:r w:rsidRPr="009311F4">
        <w:rPr>
          <w:b/>
          <w:bCs/>
          <w:lang w:val="fr-FR"/>
        </w:rPr>
        <w:t xml:space="preserve">ON = tout le monde </w:t>
      </w:r>
    </w:p>
    <w:p w14:paraId="24D8ED03" w14:textId="2C9ED3DF" w:rsidR="009311F4" w:rsidRDefault="009311F4">
      <w:pPr>
        <w:rPr>
          <w:lang w:val="fr-FR"/>
        </w:rPr>
      </w:pPr>
      <w:r>
        <w:rPr>
          <w:lang w:val="fr-FR"/>
        </w:rPr>
        <w:t xml:space="preserve">On parle français en France </w:t>
      </w:r>
    </w:p>
    <w:p w14:paraId="0D1F4372" w14:textId="5D228D62" w:rsidR="009311F4" w:rsidRDefault="009311F4">
      <w:pPr>
        <w:rPr>
          <w:lang w:val="fr-FR"/>
        </w:rPr>
      </w:pPr>
      <w:r w:rsidRPr="009311F4">
        <w:rPr>
          <w:highlight w:val="yellow"/>
          <w:lang w:val="fr-FR"/>
        </w:rPr>
        <w:t>ON est toujours suivi de la 3ème personne du singulier.</w:t>
      </w:r>
      <w:r>
        <w:rPr>
          <w:lang w:val="fr-FR"/>
        </w:rPr>
        <w:t xml:space="preserve"> </w:t>
      </w:r>
    </w:p>
    <w:p w14:paraId="18A3C653" w14:textId="47A1148D" w:rsidR="00FE7C9E" w:rsidRPr="00FE7C9E" w:rsidRDefault="00FE7C9E" w:rsidP="00FE7C9E">
      <w:pPr>
        <w:rPr>
          <w:lang w:val="fr-FR"/>
        </w:rPr>
      </w:pPr>
      <w:r w:rsidRPr="00FE7C9E">
        <w:rPr>
          <w:lang w:val="fr-FR"/>
        </w:rPr>
        <w:t xml:space="preserve">Transformez les phrases pour utiliser </w:t>
      </w:r>
      <w:r w:rsidRPr="00FE7C9E">
        <w:rPr>
          <w:b/>
          <w:bCs/>
          <w:lang w:val="fr-FR"/>
        </w:rPr>
        <w:t>on</w:t>
      </w:r>
      <w:r w:rsidRPr="00FE7C9E">
        <w:rPr>
          <w:lang w:val="fr-FR"/>
        </w:rPr>
        <w:t xml:space="preserve"> au lieu de </w:t>
      </w:r>
      <w:r w:rsidRPr="00FE7C9E">
        <w:rPr>
          <w:b/>
          <w:bCs/>
          <w:lang w:val="fr-FR"/>
        </w:rPr>
        <w:t>nous</w:t>
      </w:r>
      <w:r>
        <w:rPr>
          <w:lang w:val="fr-FR"/>
        </w:rPr>
        <w:t xml:space="preserve">. </w:t>
      </w:r>
    </w:p>
    <w:p w14:paraId="5DFC0AE2" w14:textId="257466B0" w:rsidR="00FE7C9E" w:rsidRPr="00FE7C9E" w:rsidRDefault="00FE7C9E" w:rsidP="00FE7C9E">
      <w:pPr>
        <w:numPr>
          <w:ilvl w:val="0"/>
          <w:numId w:val="1"/>
        </w:numPr>
        <w:rPr>
          <w:lang w:val="fr-FR"/>
        </w:rPr>
      </w:pPr>
      <w:r w:rsidRPr="00FE7C9E">
        <w:rPr>
          <w:lang w:val="fr-FR"/>
        </w:rPr>
        <w:t>Nous allumons les bougies pendant le Shabbat.</w:t>
      </w:r>
    </w:p>
    <w:p w14:paraId="293A6ACD" w14:textId="4B701221" w:rsidR="00FE7C9E" w:rsidRPr="00FE7C9E" w:rsidRDefault="00FE7C9E" w:rsidP="00FE7C9E">
      <w:pPr>
        <w:numPr>
          <w:ilvl w:val="0"/>
          <w:numId w:val="1"/>
        </w:numPr>
        <w:rPr>
          <w:lang w:val="fr-FR"/>
        </w:rPr>
      </w:pPr>
      <w:r w:rsidRPr="00FE7C9E">
        <w:rPr>
          <w:lang w:val="fr-FR"/>
        </w:rPr>
        <w:t>Nous lisons la Torah lors des cérémonies religieuses.</w:t>
      </w:r>
      <w:r w:rsidRPr="00FE7C9E">
        <w:rPr>
          <w:lang w:val="fr-FR"/>
        </w:rPr>
        <w:br/>
      </w:r>
    </w:p>
    <w:p w14:paraId="41200720" w14:textId="14E52D1C" w:rsidR="00FE7C9E" w:rsidRPr="00FE7C9E" w:rsidRDefault="00FE7C9E" w:rsidP="00FE7C9E">
      <w:pPr>
        <w:numPr>
          <w:ilvl w:val="0"/>
          <w:numId w:val="1"/>
        </w:numPr>
        <w:rPr>
          <w:lang w:val="fr-FR"/>
        </w:rPr>
      </w:pPr>
      <w:r w:rsidRPr="00FE7C9E">
        <w:rPr>
          <w:lang w:val="fr-FR"/>
        </w:rPr>
        <w:t>Nous célébrons Yom Kippour en jeûnant et en priant.</w:t>
      </w:r>
      <w:r w:rsidRPr="00FE7C9E">
        <w:rPr>
          <w:lang w:val="fr-FR"/>
        </w:rPr>
        <w:br/>
      </w:r>
    </w:p>
    <w:p w14:paraId="04BE2980" w14:textId="0482393A" w:rsidR="00FE7C9E" w:rsidRPr="00FE7C9E" w:rsidRDefault="00FE7C9E" w:rsidP="00FE7C9E">
      <w:pPr>
        <w:numPr>
          <w:ilvl w:val="0"/>
          <w:numId w:val="1"/>
        </w:numPr>
        <w:rPr>
          <w:lang w:val="fr-FR"/>
        </w:rPr>
      </w:pPr>
      <w:r w:rsidRPr="00FE7C9E">
        <w:rPr>
          <w:lang w:val="fr-FR"/>
        </w:rPr>
        <w:lastRenderedPageBreak/>
        <w:t>Nous mangeons des aliments casher pour respecter les traditions.</w:t>
      </w:r>
      <w:r w:rsidRPr="00FE7C9E">
        <w:rPr>
          <w:lang w:val="fr-FR"/>
        </w:rPr>
        <w:br/>
      </w:r>
    </w:p>
    <w:p w14:paraId="0E4AC2EF" w14:textId="1AB1E56A" w:rsidR="00FE7C9E" w:rsidRPr="00FE7C9E" w:rsidRDefault="00FE7C9E" w:rsidP="00FE7C9E">
      <w:pPr>
        <w:numPr>
          <w:ilvl w:val="0"/>
          <w:numId w:val="1"/>
        </w:numPr>
        <w:rPr>
          <w:lang w:val="fr-FR"/>
        </w:rPr>
      </w:pPr>
      <w:r w:rsidRPr="00FE7C9E">
        <w:rPr>
          <w:lang w:val="fr-FR"/>
        </w:rPr>
        <w:t xml:space="preserve">Nous préparons des </w:t>
      </w:r>
      <w:proofErr w:type="spellStart"/>
      <w:r w:rsidRPr="00FE7C9E">
        <w:rPr>
          <w:lang w:val="fr-FR"/>
        </w:rPr>
        <w:t>latkes</w:t>
      </w:r>
      <w:proofErr w:type="spellEnd"/>
      <w:r w:rsidRPr="00FE7C9E">
        <w:rPr>
          <w:lang w:val="fr-FR"/>
        </w:rPr>
        <w:t xml:space="preserve"> (galettes de pommes de terre) pour Hanoucca.</w:t>
      </w:r>
      <w:r w:rsidRPr="00FE7C9E">
        <w:rPr>
          <w:lang w:val="fr-FR"/>
        </w:rPr>
        <w:br/>
      </w:r>
    </w:p>
    <w:p w14:paraId="18B8EEDA" w14:textId="77777777" w:rsidR="00FE7C9E" w:rsidRDefault="00FE7C9E" w:rsidP="00FE7C9E">
      <w:pPr>
        <w:spacing w:after="0"/>
        <w:rPr>
          <w:b/>
          <w:bCs/>
          <w:lang w:val="fr-FR"/>
        </w:rPr>
      </w:pPr>
      <w:r w:rsidRPr="00FE7C9E">
        <w:rPr>
          <w:b/>
          <w:bCs/>
          <w:lang w:val="fr-FR"/>
        </w:rPr>
        <w:t>Réponse</w:t>
      </w:r>
      <w:r>
        <w:rPr>
          <w:b/>
          <w:bCs/>
          <w:lang w:val="fr-FR"/>
        </w:rPr>
        <w:t>s</w:t>
      </w:r>
      <w:r w:rsidRPr="00FE7C9E">
        <w:rPr>
          <w:b/>
          <w:bCs/>
          <w:lang w:val="fr-FR"/>
        </w:rPr>
        <w:t xml:space="preserve"> : </w:t>
      </w:r>
    </w:p>
    <w:p w14:paraId="6552FFDD" w14:textId="77777777" w:rsidR="00FE7C9E" w:rsidRDefault="00FE7C9E" w:rsidP="00FE7C9E">
      <w:pPr>
        <w:pStyle w:val="ListParagraph"/>
        <w:numPr>
          <w:ilvl w:val="0"/>
          <w:numId w:val="2"/>
        </w:numPr>
        <w:spacing w:after="0"/>
        <w:rPr>
          <w:b/>
          <w:bCs/>
          <w:lang w:val="fr-FR"/>
        </w:rPr>
      </w:pPr>
      <w:r w:rsidRPr="00FE7C9E">
        <w:rPr>
          <w:b/>
          <w:bCs/>
          <w:lang w:val="fr-FR"/>
        </w:rPr>
        <w:t>On allume les bougies pendant le Shabbat.</w:t>
      </w:r>
    </w:p>
    <w:p w14:paraId="792E0A40" w14:textId="77777777" w:rsidR="00FE7C9E" w:rsidRDefault="00FE7C9E" w:rsidP="00FE7C9E">
      <w:pPr>
        <w:pStyle w:val="ListParagraph"/>
        <w:numPr>
          <w:ilvl w:val="0"/>
          <w:numId w:val="2"/>
        </w:numPr>
        <w:spacing w:after="0"/>
        <w:rPr>
          <w:b/>
          <w:bCs/>
          <w:lang w:val="fr-FR"/>
        </w:rPr>
      </w:pPr>
      <w:r w:rsidRPr="00FE7C9E">
        <w:rPr>
          <w:b/>
          <w:bCs/>
          <w:lang w:val="fr-FR"/>
        </w:rPr>
        <w:t>On lit la Torah lors des cérémonies religieuses.</w:t>
      </w:r>
    </w:p>
    <w:p w14:paraId="6737A099" w14:textId="77777777" w:rsidR="00FE7C9E" w:rsidRDefault="00FE7C9E" w:rsidP="00FE7C9E">
      <w:pPr>
        <w:pStyle w:val="ListParagraph"/>
        <w:numPr>
          <w:ilvl w:val="0"/>
          <w:numId w:val="2"/>
        </w:numPr>
        <w:spacing w:after="0"/>
        <w:rPr>
          <w:b/>
          <w:bCs/>
          <w:lang w:val="fr-FR"/>
        </w:rPr>
      </w:pPr>
      <w:r w:rsidRPr="00FE7C9E">
        <w:rPr>
          <w:b/>
          <w:bCs/>
          <w:lang w:val="fr-FR"/>
        </w:rPr>
        <w:t>On célèbre Yom Kippour en jeûnant et en priant.</w:t>
      </w:r>
    </w:p>
    <w:p w14:paraId="7782EF29" w14:textId="77777777" w:rsidR="00FE7C9E" w:rsidRDefault="00FE7C9E" w:rsidP="00FE7C9E">
      <w:pPr>
        <w:pStyle w:val="ListParagraph"/>
        <w:numPr>
          <w:ilvl w:val="0"/>
          <w:numId w:val="2"/>
        </w:numPr>
        <w:spacing w:after="0"/>
        <w:rPr>
          <w:b/>
          <w:bCs/>
          <w:lang w:val="fr-FR"/>
        </w:rPr>
      </w:pPr>
      <w:r w:rsidRPr="00FE7C9E">
        <w:rPr>
          <w:b/>
          <w:bCs/>
          <w:lang w:val="fr-FR"/>
        </w:rPr>
        <w:t>On mange des aliments casher pour respecter les traditions.</w:t>
      </w:r>
    </w:p>
    <w:p w14:paraId="58A46C66" w14:textId="2AB18689" w:rsidR="00FE7C9E" w:rsidRDefault="00FE7C9E" w:rsidP="00FE7C9E">
      <w:pPr>
        <w:pStyle w:val="ListParagraph"/>
        <w:numPr>
          <w:ilvl w:val="0"/>
          <w:numId w:val="2"/>
        </w:numPr>
        <w:spacing w:after="0"/>
        <w:rPr>
          <w:b/>
          <w:bCs/>
          <w:lang w:val="fr-FR"/>
        </w:rPr>
      </w:pPr>
      <w:r w:rsidRPr="00FE7C9E">
        <w:rPr>
          <w:b/>
          <w:bCs/>
          <w:lang w:val="fr-FR"/>
        </w:rPr>
        <w:t xml:space="preserve">On prépare des </w:t>
      </w:r>
      <w:proofErr w:type="spellStart"/>
      <w:r w:rsidRPr="00FE7C9E">
        <w:rPr>
          <w:b/>
          <w:bCs/>
          <w:lang w:val="fr-FR"/>
        </w:rPr>
        <w:t>latkes</w:t>
      </w:r>
      <w:proofErr w:type="spellEnd"/>
      <w:r w:rsidRPr="00FE7C9E">
        <w:rPr>
          <w:b/>
          <w:bCs/>
          <w:lang w:val="fr-FR"/>
        </w:rPr>
        <w:t xml:space="preserve"> pour Hanoucca.</w:t>
      </w:r>
    </w:p>
    <w:p w14:paraId="632302DB" w14:textId="77777777" w:rsidR="008B785C" w:rsidRDefault="008B785C" w:rsidP="008B785C">
      <w:pPr>
        <w:pStyle w:val="ListParagraph"/>
        <w:spacing w:after="0"/>
        <w:rPr>
          <w:b/>
          <w:bCs/>
          <w:lang w:val="fr-FR"/>
        </w:rPr>
      </w:pPr>
    </w:p>
    <w:p w14:paraId="4F53C978" w14:textId="77777777" w:rsidR="008B785C" w:rsidRDefault="008B785C" w:rsidP="008B785C">
      <w:pPr>
        <w:spacing w:after="0"/>
        <w:rPr>
          <w:b/>
          <w:bCs/>
          <w:lang w:val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</w:tblGrid>
      <w:tr w:rsidR="008B785C" w:rsidRPr="008B785C" w14:paraId="7D1F5F47" w14:textId="77777777" w:rsidTr="00604CD6">
        <w:tc>
          <w:tcPr>
            <w:tcW w:w="3681" w:type="dxa"/>
          </w:tcPr>
          <w:p w14:paraId="150B00D8" w14:textId="77777777" w:rsidR="008B785C" w:rsidRDefault="008B785C" w:rsidP="00604CD6">
            <w:pPr>
              <w:rPr>
                <w:lang w:val="es-ES"/>
              </w:rPr>
            </w:pPr>
            <w:r w:rsidRPr="001C3647">
              <w:rPr>
                <w:lang w:val="es-ES"/>
              </w:rPr>
              <w:t xml:space="preserve">© Rosa </w:t>
            </w:r>
            <w:proofErr w:type="spellStart"/>
            <w:r w:rsidRPr="001C3647">
              <w:rPr>
                <w:lang w:val="es-ES"/>
              </w:rPr>
              <w:t>Carmon</w:t>
            </w:r>
            <w:proofErr w:type="spellEnd"/>
            <w:r w:rsidRPr="001C3647">
              <w:rPr>
                <w:lang w:val="es-ES"/>
              </w:rPr>
              <w:t xml:space="preserve"> </w:t>
            </w:r>
            <w:proofErr w:type="spellStart"/>
            <w:r w:rsidRPr="001C3647">
              <w:rPr>
                <w:lang w:val="es-ES"/>
              </w:rPr>
              <w:t>Academy</w:t>
            </w:r>
            <w:proofErr w:type="spellEnd"/>
            <w:r w:rsidRPr="001C3647">
              <w:rPr>
                <w:lang w:val="es-ES"/>
              </w:rPr>
              <w:t xml:space="preserve"> </w:t>
            </w:r>
          </w:p>
          <w:p w14:paraId="622C22CD" w14:textId="77777777" w:rsidR="008B785C" w:rsidRDefault="008B785C" w:rsidP="00604CD6">
            <w:pPr>
              <w:rPr>
                <w:lang w:val="es-ES"/>
              </w:rPr>
            </w:pPr>
          </w:p>
          <w:p w14:paraId="5240057D" w14:textId="77777777" w:rsidR="008B785C" w:rsidRPr="001C3647" w:rsidRDefault="008B785C" w:rsidP="00604CD6">
            <w:pPr>
              <w:rPr>
                <w:lang w:val="es-ES"/>
              </w:rPr>
            </w:pPr>
            <w:r>
              <w:rPr>
                <w:lang w:val="es-ES"/>
              </w:rPr>
              <w:t xml:space="preserve"> </w:t>
            </w:r>
            <w:hyperlink r:id="rId5" w:history="1">
              <w:r w:rsidRPr="00D2120F">
                <w:rPr>
                  <w:rStyle w:val="Hyperlink"/>
                  <w:lang w:val="es-ES"/>
                </w:rPr>
                <w:t>https://ressourcesflejudaisme.com/</w:t>
              </w:r>
            </w:hyperlink>
            <w:r>
              <w:rPr>
                <w:lang w:val="es-ES"/>
              </w:rPr>
              <w:t xml:space="preserve"> </w:t>
            </w:r>
          </w:p>
        </w:tc>
      </w:tr>
    </w:tbl>
    <w:p w14:paraId="4F9EAACB" w14:textId="77777777" w:rsidR="008B785C" w:rsidRPr="008B785C" w:rsidRDefault="008B785C" w:rsidP="008B785C">
      <w:pPr>
        <w:spacing w:after="0"/>
        <w:rPr>
          <w:b/>
          <w:bCs/>
          <w:lang w:val="es-ES"/>
        </w:rPr>
      </w:pPr>
    </w:p>
    <w:sectPr w:rsidR="008B785C" w:rsidRPr="008B78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235EF"/>
    <w:multiLevelType w:val="hybridMultilevel"/>
    <w:tmpl w:val="F0B60DF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1943B0"/>
    <w:multiLevelType w:val="hybridMultilevel"/>
    <w:tmpl w:val="A95A93FC"/>
    <w:lvl w:ilvl="0" w:tplc="DEECC7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3F059B"/>
    <w:multiLevelType w:val="multilevel"/>
    <w:tmpl w:val="7D12C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C337EF5"/>
    <w:multiLevelType w:val="hybridMultilevel"/>
    <w:tmpl w:val="391C318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4213158">
    <w:abstractNumId w:val="2"/>
  </w:num>
  <w:num w:numId="2" w16cid:durableId="610086264">
    <w:abstractNumId w:val="3"/>
  </w:num>
  <w:num w:numId="3" w16cid:durableId="1664163984">
    <w:abstractNumId w:val="1"/>
  </w:num>
  <w:num w:numId="4" w16cid:durableId="1007094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1F4"/>
    <w:rsid w:val="00012E01"/>
    <w:rsid w:val="00470348"/>
    <w:rsid w:val="004B211D"/>
    <w:rsid w:val="005576EF"/>
    <w:rsid w:val="008B785C"/>
    <w:rsid w:val="009311F4"/>
    <w:rsid w:val="00FE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60DEB"/>
  <w15:chartTrackingRefBased/>
  <w15:docId w15:val="{AC23046A-DBA0-42CA-A7E6-2525AAFFA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11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11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11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11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11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11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11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11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11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11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11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11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11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11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11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11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11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11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11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11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11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11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11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11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11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11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11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11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11F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B7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785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5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sourcesflejudaisme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 Lacomme</dc:creator>
  <cp:keywords/>
  <dc:description/>
  <cp:lastModifiedBy>Virginie Lacomme</cp:lastModifiedBy>
  <cp:revision>1</cp:revision>
  <dcterms:created xsi:type="dcterms:W3CDTF">2025-01-27T19:56:00Z</dcterms:created>
  <dcterms:modified xsi:type="dcterms:W3CDTF">2025-01-27T20:28:00Z</dcterms:modified>
</cp:coreProperties>
</file>